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2021年度各团体会员单位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会员信息管理系统使用情况统计表</w:t>
      </w:r>
    </w:p>
    <w:p>
      <w:pPr>
        <w:spacing w:line="400" w:lineRule="exact"/>
        <w:jc w:val="center"/>
        <w:rPr>
          <w:rFonts w:ascii="方正小标宋简体" w:eastAsia="方正小标宋简体"/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268"/>
        <w:gridCol w:w="1984"/>
        <w:gridCol w:w="2835"/>
        <w:gridCol w:w="1989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团体会员单位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中国作协会员数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省作协会员数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本级作协会员录入数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失联会员数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系统会员活跃度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无锡市作家协会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徐州市作家协会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  <w:bookmarkStart w:id="0" w:name="_GoBack"/>
            <w:bookmarkEnd w:id="0"/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南通市作家协会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连云港市作家协会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淮安市作家协会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盐城市作家协会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393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扬州市作家协会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镇江市作家协会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泰州市作家协会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宿迁市作家协会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江苏省公安作协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不纳入省内名额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江苏省金融作协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不纳入省内名额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江苏省电力作协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不纳入省内名额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江苏省电信作协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不纳入省内名额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江苏省网络作协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478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江苏省企业家作协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江苏省散文学会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省报告文学学会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省青少年作家协会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WMzZmVlN2VhOWQ5OGFkYTM1N2I4ZjliMDZiYjYifQ=="/>
  </w:docVars>
  <w:rsids>
    <w:rsidRoot w:val="00E206A6"/>
    <w:rsid w:val="001251CA"/>
    <w:rsid w:val="00227E50"/>
    <w:rsid w:val="002D6ED7"/>
    <w:rsid w:val="00543307"/>
    <w:rsid w:val="00544619"/>
    <w:rsid w:val="005A24EB"/>
    <w:rsid w:val="00685CD4"/>
    <w:rsid w:val="007367DE"/>
    <w:rsid w:val="00760696"/>
    <w:rsid w:val="00B611AB"/>
    <w:rsid w:val="00E206A6"/>
    <w:rsid w:val="00F71D81"/>
    <w:rsid w:val="23474FE7"/>
    <w:rsid w:val="2361341F"/>
    <w:rsid w:val="2FAD1928"/>
    <w:rsid w:val="3D646A2E"/>
    <w:rsid w:val="53AB5FBD"/>
    <w:rsid w:val="79A0388B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356</Words>
  <Characters>514</Characters>
  <Lines>4</Lines>
  <Paragraphs>1</Paragraphs>
  <TotalTime>21</TotalTime>
  <ScaleCrop>false</ScaleCrop>
  <LinksUpToDate>false</LinksUpToDate>
  <CharactersWithSpaces>514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2021-12-09T04:31:00Z</dcterms:created>
  <dc:creator>wzj</dc:creator>
  <cp:lastModifiedBy>土豆超人</cp:lastModifiedBy>
  <cp:lastPrinted>2022-12-09T09:08:00Z</cp:lastPrinted>
  <dcterms:modified xsi:type="dcterms:W3CDTF">2022-12-13T01:23:00Z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482D269CDABA4A91B9EFD7190FAC69BB</vt:lpwstr>
  </property>
</Properties>
</file>